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Робоча група «Прозорість та Підзвітність» при обласній військовій адміністрації продовжує аналіз публічних закупівель, які були оголошені різними суб'єктами господарювання області.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Так, </w:t>
      </w:r>
      <w:r>
        <w:rPr>
          <w:rFonts w:ascii="Calibri" w:hAnsi="Calibri" w:cs="Calibri"/>
          <w:sz w:val="20"/>
          <w:szCs w:val="20"/>
        </w:rPr>
        <w:t xml:space="preserve">Коростенське КП "ВОДОКАНАЛ" оголосило закупівлю на суму 1 </w:t>
      </w:r>
      <w:r>
        <w:rPr>
          <w:rFonts w:ascii="Calibri" w:hAnsi="Calibri" w:cs="Calibri"/>
          <w:sz w:val="20"/>
          <w:szCs w:val="20"/>
        </w:rPr>
        <w:t xml:space="preserve">млн </w:t>
      </w:r>
      <w:r>
        <w:rPr>
          <w:rFonts w:ascii="Calibri" w:hAnsi="Calibri" w:cs="Calibri"/>
          <w:sz w:val="20"/>
          <w:szCs w:val="20"/>
        </w:rPr>
        <w:t xml:space="preserve">372 </w:t>
      </w:r>
      <w:r>
        <w:rPr>
          <w:rFonts w:ascii="Calibri" w:hAnsi="Calibri" w:cs="Calibri"/>
          <w:sz w:val="20"/>
          <w:szCs w:val="20"/>
        </w:rPr>
        <w:t>тис</w:t>
      </w:r>
      <w:r>
        <w:rPr>
          <w:rFonts w:ascii="Calibri" w:hAnsi="Calibri" w:cs="Calibri"/>
          <w:sz w:val="20"/>
          <w:szCs w:val="20"/>
        </w:rPr>
        <w:t xml:space="preserve"> грн.  В аукціоні взяли участь два учасника, один з яких був дискваліфікований </w:t>
      </w:r>
      <w:r>
        <w:rPr>
          <w:rFonts w:ascii="Calibri" w:hAnsi="Calibri" w:cs="Calibri"/>
          <w:sz w:val="20"/>
          <w:szCs w:val="20"/>
        </w:rPr>
        <w:t>через</w:t>
      </w:r>
      <w:r>
        <w:rPr>
          <w:rFonts w:ascii="Calibri" w:hAnsi="Calibri" w:cs="Calibri"/>
          <w:sz w:val="20"/>
          <w:szCs w:val="20"/>
        </w:rPr>
        <w:t xml:space="preserve"> помилки в тендерній документації, а пропозиція іншого учасника (ТОВ «Альхім») на сьогодні</w:t>
      </w:r>
      <w:r>
        <w:rPr>
          <w:rFonts w:ascii="Calibri" w:hAnsi="Calibri" w:cs="Calibri"/>
          <w:sz w:val="20"/>
          <w:szCs w:val="20"/>
          <w:lang w:val="ru-RU"/>
        </w:rPr>
        <w:t xml:space="preserve">шній </w:t>
      </w:r>
      <w:r>
        <w:rPr>
          <w:rFonts w:ascii="Calibri" w:hAnsi="Calibri" w:cs="Calibri"/>
          <w:sz w:val="20"/>
          <w:szCs w:val="20"/>
        </w:rPr>
        <w:t>день перебуває на етапі  кваліфікації.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КНП "Коростеньська центральна районна </w:t>
      </w:r>
      <w:r>
        <w:rPr>
          <w:rFonts w:ascii="Calibri" w:hAnsi="Calibri" w:cs="Calibri"/>
          <w:sz w:val="20"/>
          <w:szCs w:val="20"/>
        </w:rPr>
        <w:t xml:space="preserve">лікарня" Ушомирської сільської ради – </w:t>
      </w:r>
      <w:r>
        <w:rPr>
          <w:rFonts w:ascii="Calibri" w:hAnsi="Calibri" w:cs="Calibri"/>
          <w:sz w:val="20"/>
          <w:szCs w:val="20"/>
        </w:rPr>
        <w:t>оголосило закупівлю спеціального медичного приладдя</w:t>
      </w:r>
      <w:r>
        <w:rPr>
          <w:rFonts w:ascii="Calibri" w:hAnsi="Calibri" w:cs="Calibri"/>
          <w:sz w:val="20"/>
          <w:szCs w:val="20"/>
        </w:rPr>
        <w:t xml:space="preserve">  на суму </w:t>
      </w:r>
      <w:r>
        <w:rPr>
          <w:rFonts w:ascii="Calibri" w:hAnsi="Calibri" w:cs="Calibri"/>
          <w:sz w:val="20"/>
          <w:szCs w:val="20"/>
        </w:rPr>
        <w:t xml:space="preserve">майже </w:t>
      </w:r>
      <w:r>
        <w:rPr>
          <w:rFonts w:ascii="Calibri" w:hAnsi="Calibri" w:cs="Calibri"/>
          <w:sz w:val="20"/>
          <w:szCs w:val="20"/>
        </w:rPr>
        <w:t>51</w:t>
      </w:r>
      <w:r>
        <w:rPr>
          <w:rFonts w:ascii="Calibri" w:hAnsi="Calibri" w:cs="Calibri"/>
          <w:sz w:val="20"/>
          <w:szCs w:val="20"/>
        </w:rPr>
        <w:t>1 тис</w:t>
      </w:r>
      <w:r>
        <w:rPr>
          <w:rFonts w:ascii="Calibri" w:hAnsi="Calibri" w:cs="Calibri"/>
          <w:sz w:val="20"/>
          <w:szCs w:val="20"/>
        </w:rPr>
        <w:t xml:space="preserve"> грн. Аукціон відбувся, перемож</w:t>
      </w:r>
      <w:r>
        <w:rPr>
          <w:rFonts w:ascii="Calibri" w:hAnsi="Calibri" w:cs="Calibri"/>
          <w:sz w:val="20"/>
          <w:szCs w:val="20"/>
        </w:rPr>
        <w:t>цем став</w:t>
      </w:r>
      <w:r>
        <w:rPr>
          <w:rFonts w:ascii="Calibri" w:hAnsi="Calibri" w:cs="Calibri"/>
          <w:sz w:val="20"/>
          <w:szCs w:val="20"/>
        </w:rPr>
        <w:t xml:space="preserve"> ТОВ «ГЕОСАНТРІС» з пропозицією 509 </w:t>
      </w:r>
      <w:r>
        <w:rPr>
          <w:rFonts w:ascii="Calibri" w:hAnsi="Calibri" w:cs="Calibri"/>
          <w:sz w:val="20"/>
          <w:szCs w:val="20"/>
        </w:rPr>
        <w:t xml:space="preserve">тис </w:t>
      </w:r>
      <w:r>
        <w:rPr>
          <w:rFonts w:ascii="Calibri" w:hAnsi="Calibri" w:cs="Calibri"/>
          <w:sz w:val="20"/>
          <w:szCs w:val="20"/>
        </w:rPr>
        <w:t>950 грн.  29 травня року опубліковано оголошення про намір підпис</w:t>
      </w:r>
      <w:r>
        <w:rPr>
          <w:rFonts w:ascii="Calibri" w:hAnsi="Calibri" w:cs="Calibri"/>
          <w:sz w:val="20"/>
          <w:szCs w:val="20"/>
        </w:rPr>
        <w:t>ати  договір  з переможцем закупівлі.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Також варто зазначити, що р</w:t>
      </w:r>
      <w:r>
        <w:rPr>
          <w:rFonts w:ascii="Calibri" w:hAnsi="Calibri" w:cs="Calibri"/>
          <w:sz w:val="20"/>
          <w:szCs w:val="20"/>
        </w:rPr>
        <w:t xml:space="preserve">айонною робочою групою опрацьовані закупівлі, які є дороговартісними, </w:t>
      </w:r>
      <w:r>
        <w:rPr>
          <w:rFonts w:ascii="Calibri" w:hAnsi="Calibri" w:cs="Calibri"/>
          <w:sz w:val="20"/>
          <w:szCs w:val="20"/>
        </w:rPr>
        <w:t>але</w:t>
      </w:r>
      <w:r>
        <w:rPr>
          <w:rFonts w:ascii="Calibri" w:hAnsi="Calibri" w:cs="Calibri"/>
          <w:sz w:val="20"/>
          <w:szCs w:val="20"/>
        </w:rPr>
        <w:t xml:space="preserve"> необхідними</w:t>
      </w:r>
      <w:r>
        <w:rPr>
          <w:rFonts w:ascii="Calibri" w:hAnsi="Calibri" w:cs="Calibri"/>
          <w:sz w:val="20"/>
          <w:szCs w:val="20"/>
        </w:rPr>
        <w:t>, зокрема</w:t>
      </w:r>
      <w:r>
        <w:rPr>
          <w:rFonts w:ascii="Calibri" w:hAnsi="Calibri" w:cs="Calibri"/>
          <w:sz w:val="20"/>
          <w:szCs w:val="20"/>
        </w:rPr>
        <w:t>: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65401E">
        <w:rPr>
          <w:rFonts w:ascii="Calibri" w:hAnsi="Calibri" w:cs="Calibri"/>
          <w:sz w:val="20"/>
          <w:szCs w:val="20"/>
        </w:rPr>
        <w:t>КНП "Коростенська центральна районна лікарня" Ушомирської сільської ради</w:t>
      </w:r>
      <w:r>
        <w:rPr>
          <w:rFonts w:ascii="Calibri" w:hAnsi="Calibri" w:cs="Calibri"/>
          <w:sz w:val="20"/>
          <w:szCs w:val="20"/>
        </w:rPr>
        <w:t xml:space="preserve"> – оголосило закупівл</w:t>
      </w:r>
      <w:r>
        <w:rPr>
          <w:rFonts w:ascii="Calibri" w:hAnsi="Calibri" w:cs="Calibri"/>
          <w:sz w:val="20"/>
          <w:szCs w:val="20"/>
        </w:rPr>
        <w:t xml:space="preserve">ю </w:t>
      </w:r>
      <w:r>
        <w:rPr>
          <w:rFonts w:ascii="Calibri" w:hAnsi="Calibri" w:cs="Calibri"/>
          <w:sz w:val="20"/>
          <w:szCs w:val="20"/>
        </w:rPr>
        <w:t xml:space="preserve">розробки проєктно-кошторисної документації </w:t>
      </w:r>
      <w:r>
        <w:rPr>
          <w:rFonts w:ascii="Calibri" w:hAnsi="Calibri" w:cs="Calibri"/>
          <w:sz w:val="20"/>
          <w:szCs w:val="20"/>
        </w:rPr>
        <w:t>по об’єкту: «Реконструкція приміщень лікарні під медичний реабілітаційний центр</w:t>
      </w:r>
      <w:r>
        <w:rPr>
          <w:rFonts w:ascii="Calibri" w:hAnsi="Calibri" w:cs="Calibri"/>
          <w:sz w:val="20"/>
          <w:szCs w:val="20"/>
        </w:rPr>
        <w:t xml:space="preserve">” </w:t>
      </w:r>
      <w:r>
        <w:rPr>
          <w:rFonts w:ascii="Calibri" w:hAnsi="Calibri" w:cs="Calibri"/>
          <w:sz w:val="20"/>
          <w:szCs w:val="20"/>
        </w:rPr>
        <w:t>на суму 2,6 млн грн. Аукціон було відмінено з підстав виявлення у тендерній документації суперечностей з чинним законодавством.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  <w:lang w:val="ru-RU"/>
        </w:rPr>
        <w:t xml:space="preserve">КНП </w:t>
      </w:r>
      <w:r>
        <w:rPr>
          <w:rFonts w:ascii="Calibri" w:hAnsi="Calibri" w:cs="Calibri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  <w:lang w:val="ru-RU"/>
        </w:rPr>
        <w:t>К</w:t>
      </w:r>
      <w:r>
        <w:rPr>
          <w:rFonts w:ascii="Calibri" w:hAnsi="Calibri" w:cs="Calibri"/>
          <w:sz w:val="20"/>
          <w:szCs w:val="20"/>
        </w:rPr>
        <w:t>оростенська</w:t>
      </w:r>
      <w:r>
        <w:rPr>
          <w:rFonts w:ascii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sz w:val="20"/>
          <w:szCs w:val="20"/>
        </w:rPr>
        <w:t>центральна</w:t>
      </w:r>
      <w:r>
        <w:rPr>
          <w:rFonts w:ascii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sz w:val="20"/>
          <w:szCs w:val="20"/>
        </w:rPr>
        <w:t>міська</w:t>
      </w:r>
      <w:r>
        <w:rPr>
          <w:rFonts w:ascii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sz w:val="20"/>
          <w:szCs w:val="20"/>
        </w:rPr>
        <w:t>лікарня</w:t>
      </w:r>
      <w:r>
        <w:rPr>
          <w:rFonts w:ascii="Calibri" w:hAnsi="Calibri" w:cs="Calibri"/>
          <w:sz w:val="20"/>
          <w:szCs w:val="20"/>
          <w:lang w:val="ru-RU"/>
        </w:rPr>
        <w:t xml:space="preserve"> К</w:t>
      </w:r>
      <w:r>
        <w:rPr>
          <w:rFonts w:ascii="Calibri" w:hAnsi="Calibri" w:cs="Calibri"/>
          <w:sz w:val="20"/>
          <w:szCs w:val="20"/>
        </w:rPr>
        <w:t>оростенської міської ради» – оголосил</w:t>
      </w:r>
      <w:r>
        <w:rPr>
          <w:rFonts w:ascii="Calibri" w:hAnsi="Calibri" w:cs="Calibri"/>
          <w:sz w:val="20"/>
          <w:szCs w:val="20"/>
        </w:rPr>
        <w:t>о</w:t>
      </w:r>
      <w:r>
        <w:rPr>
          <w:rFonts w:ascii="Calibri" w:hAnsi="Calibri" w:cs="Calibri"/>
          <w:sz w:val="20"/>
          <w:szCs w:val="20"/>
        </w:rPr>
        <w:t xml:space="preserve"> закупівлю «Будівництво та встановлення сонячної електростанції на території КНП на суму </w:t>
      </w:r>
      <w:r>
        <w:rPr>
          <w:rFonts w:ascii="Calibri" w:hAnsi="Calibri" w:cs="Calibri"/>
          <w:sz w:val="20"/>
          <w:szCs w:val="20"/>
        </w:rPr>
        <w:t xml:space="preserve">майже </w:t>
      </w:r>
      <w:r>
        <w:rPr>
          <w:rFonts w:ascii="Calibri" w:hAnsi="Calibri" w:cs="Calibri"/>
          <w:sz w:val="20"/>
          <w:szCs w:val="20"/>
        </w:rPr>
        <w:t xml:space="preserve">5 </w:t>
      </w:r>
      <w:r>
        <w:rPr>
          <w:rFonts w:ascii="Calibri" w:hAnsi="Calibri" w:cs="Calibri"/>
          <w:sz w:val="20"/>
          <w:szCs w:val="20"/>
        </w:rPr>
        <w:t xml:space="preserve">млн </w:t>
      </w:r>
      <w:r>
        <w:rPr>
          <w:rFonts w:ascii="Calibri" w:hAnsi="Calibri" w:cs="Calibri"/>
          <w:sz w:val="20"/>
          <w:szCs w:val="20"/>
        </w:rPr>
        <w:t>45</w:t>
      </w:r>
      <w:r>
        <w:rPr>
          <w:rFonts w:ascii="Calibri" w:hAnsi="Calibri" w:cs="Calibri"/>
          <w:sz w:val="20"/>
          <w:szCs w:val="20"/>
        </w:rPr>
        <w:t>7 тис</w:t>
      </w:r>
      <w:r>
        <w:rPr>
          <w:rFonts w:ascii="Calibri" w:hAnsi="Calibri" w:cs="Calibri"/>
          <w:sz w:val="20"/>
          <w:szCs w:val="20"/>
        </w:rPr>
        <w:t xml:space="preserve"> грн.  вказана закупівля оголошена повторно. Першого разу була ск</w:t>
      </w:r>
      <w:r>
        <w:rPr>
          <w:rFonts w:ascii="Calibri" w:hAnsi="Calibri" w:cs="Calibri"/>
          <w:sz w:val="20"/>
          <w:szCs w:val="20"/>
        </w:rPr>
        <w:t xml:space="preserve">асована замовником, а вдруге пропозиції надав лише один учасник  </w:t>
      </w:r>
      <w:r>
        <w:rPr>
          <w:rFonts w:ascii="Calibri" w:hAnsi="Calibri" w:cs="Calibri"/>
          <w:sz w:val="20"/>
          <w:szCs w:val="20"/>
          <w:lang w:val="ru-RU"/>
        </w:rPr>
        <w:t>Т</w:t>
      </w:r>
      <w:r>
        <w:rPr>
          <w:rFonts w:ascii="Calibri" w:hAnsi="Calibri" w:cs="Calibri"/>
          <w:sz w:val="20"/>
          <w:szCs w:val="20"/>
        </w:rPr>
        <w:t>ОВ</w:t>
      </w:r>
      <w:r>
        <w:rPr>
          <w:rFonts w:ascii="Calibri" w:hAnsi="Calibri" w:cs="Calibri"/>
          <w:sz w:val="20"/>
          <w:szCs w:val="20"/>
          <w:lang w:val="ru-RU"/>
        </w:rPr>
        <w:t xml:space="preserve"> "Н</w:t>
      </w:r>
      <w:r>
        <w:rPr>
          <w:rFonts w:ascii="Calibri" w:hAnsi="Calibri" w:cs="Calibri"/>
          <w:sz w:val="20"/>
          <w:szCs w:val="20"/>
        </w:rPr>
        <w:t>ауково</w:t>
      </w:r>
      <w:r>
        <w:rPr>
          <w:rFonts w:ascii="Calibri" w:hAnsi="Calibri" w:cs="Calibri"/>
          <w:sz w:val="20"/>
          <w:szCs w:val="20"/>
          <w:lang w:val="ru-RU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виробнича фірма</w:t>
      </w:r>
      <w:r>
        <w:rPr>
          <w:rFonts w:ascii="Calibri" w:hAnsi="Calibri" w:cs="Calibri"/>
          <w:sz w:val="20"/>
          <w:szCs w:val="20"/>
          <w:lang w:val="ru-RU"/>
        </w:rPr>
        <w:t xml:space="preserve"> "ТЕРМОУНІВЕРСАЛ"</w:t>
      </w:r>
      <w:r>
        <w:rPr>
          <w:rFonts w:ascii="Calibri" w:hAnsi="Calibri" w:cs="Calibri"/>
          <w:sz w:val="20"/>
          <w:szCs w:val="20"/>
        </w:rPr>
        <w:t>. Станом на сьогодні тендерна пропозиція від учасника закупівлі оцінюється Замовником на відповідність оголошеним вимогам.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Так </w:t>
      </w:r>
      <w:r>
        <w:rPr>
          <w:rFonts w:ascii="Calibri" w:hAnsi="Calibri" w:cs="Calibri"/>
          <w:sz w:val="20"/>
          <w:szCs w:val="20"/>
        </w:rPr>
        <w:t xml:space="preserve">закупівлю </w:t>
      </w:r>
      <w:r>
        <w:rPr>
          <w:rFonts w:ascii="Calibri" w:hAnsi="Calibri" w:cs="Calibri"/>
          <w:sz w:val="20"/>
          <w:szCs w:val="20"/>
        </w:rPr>
        <w:t>реактивів</w:t>
      </w:r>
      <w:r>
        <w:rPr>
          <w:rFonts w:ascii="Calibri" w:hAnsi="Calibri" w:cs="Calibri"/>
          <w:sz w:val="20"/>
          <w:szCs w:val="20"/>
        </w:rPr>
        <w:t xml:space="preserve"> на суму  </w:t>
      </w:r>
      <w:r>
        <w:rPr>
          <w:rFonts w:ascii="Calibri" w:hAnsi="Calibri" w:cs="Calibri"/>
          <w:sz w:val="20"/>
          <w:szCs w:val="20"/>
        </w:rPr>
        <w:t xml:space="preserve">майже </w:t>
      </w:r>
      <w:r>
        <w:rPr>
          <w:rFonts w:ascii="Calibri" w:hAnsi="Calibri" w:cs="Calibri"/>
          <w:sz w:val="20"/>
          <w:szCs w:val="20"/>
        </w:rPr>
        <w:t>84</w:t>
      </w:r>
      <w:r>
        <w:rPr>
          <w:rFonts w:ascii="Calibri" w:hAnsi="Calibri" w:cs="Calibri"/>
          <w:sz w:val="20"/>
          <w:szCs w:val="20"/>
        </w:rPr>
        <w:t>8 тис</w:t>
      </w:r>
      <w:r>
        <w:rPr>
          <w:rFonts w:ascii="Calibri" w:hAnsi="Calibri" w:cs="Calibri"/>
          <w:sz w:val="20"/>
          <w:szCs w:val="20"/>
        </w:rPr>
        <w:t xml:space="preserve"> грн. Надійшла єдина пропозиція від ФОП Ільчук Клавдії Адольфівни. Замовник розглядає тендерну пропозицію та перевіряє відповідність дотримання оголошених вимог.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Приділяють увагу органи місцевого самоврядування  допомозі Збр</w:t>
      </w:r>
      <w:r>
        <w:rPr>
          <w:rFonts w:ascii="Calibri" w:hAnsi="Calibri" w:cs="Calibri"/>
          <w:sz w:val="20"/>
          <w:szCs w:val="20"/>
        </w:rPr>
        <w:t xml:space="preserve">ойним Силам України та територіальній обороні, в зв’язку з чим  </w:t>
      </w:r>
      <w:r>
        <w:rPr>
          <w:rFonts w:ascii="Calibri" w:hAnsi="Calibri" w:cs="Calibri"/>
          <w:sz w:val="20"/>
          <w:szCs w:val="20"/>
        </w:rPr>
        <w:t xml:space="preserve">були </w:t>
      </w:r>
      <w:r>
        <w:rPr>
          <w:rFonts w:ascii="Calibri" w:hAnsi="Calibri" w:cs="Calibri"/>
          <w:sz w:val="20"/>
          <w:szCs w:val="20"/>
        </w:rPr>
        <w:t xml:space="preserve">оголошені </w:t>
      </w:r>
      <w:r>
        <w:rPr>
          <w:rFonts w:ascii="Calibri" w:hAnsi="Calibri" w:cs="Calibri"/>
          <w:sz w:val="20"/>
          <w:szCs w:val="20"/>
        </w:rPr>
        <w:t xml:space="preserve">наступні </w:t>
      </w:r>
      <w:r>
        <w:rPr>
          <w:rFonts w:ascii="Calibri" w:hAnsi="Calibri" w:cs="Calibri"/>
          <w:sz w:val="20"/>
          <w:szCs w:val="20"/>
        </w:rPr>
        <w:t xml:space="preserve">публічні закупівлі:  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«Акумулятори для квадрокоптерів» на суму 266</w:t>
      </w:r>
      <w:r>
        <w:rPr>
          <w:rFonts w:ascii="Calibri" w:hAnsi="Calibri" w:cs="Calibri"/>
          <w:sz w:val="20"/>
          <w:szCs w:val="20"/>
        </w:rPr>
        <w:t xml:space="preserve"> тис</w:t>
      </w:r>
      <w:r>
        <w:rPr>
          <w:rFonts w:ascii="Calibri" w:hAnsi="Calibri" w:cs="Calibri"/>
          <w:sz w:val="20"/>
          <w:szCs w:val="20"/>
        </w:rPr>
        <w:t xml:space="preserve"> грн.</w:t>
      </w:r>
      <w:r>
        <w:rPr>
          <w:rFonts w:ascii="Calibri" w:hAnsi="Calibri" w:cs="Calibri"/>
          <w:sz w:val="20"/>
          <w:szCs w:val="20"/>
        </w:rPr>
        <w:t xml:space="preserve"> та</w:t>
      </w:r>
      <w:r>
        <w:rPr>
          <w:rFonts w:ascii="Calibri" w:hAnsi="Calibri" w:cs="Calibri"/>
          <w:sz w:val="20"/>
          <w:szCs w:val="20"/>
        </w:rPr>
        <w:t xml:space="preserve"> «Передавач перешкод купольний для захисту техніки» на суму 320 </w:t>
      </w:r>
      <w:r>
        <w:rPr>
          <w:rFonts w:ascii="Calibri" w:hAnsi="Calibri" w:cs="Calibri"/>
          <w:sz w:val="20"/>
          <w:szCs w:val="20"/>
        </w:rPr>
        <w:t>тис</w:t>
      </w:r>
      <w:r>
        <w:rPr>
          <w:rFonts w:ascii="Calibri" w:hAnsi="Calibri" w:cs="Calibri"/>
          <w:sz w:val="20"/>
          <w:szCs w:val="20"/>
        </w:rPr>
        <w:t xml:space="preserve"> грн. </w:t>
      </w:r>
      <w:r>
        <w:rPr>
          <w:rFonts w:ascii="Calibri" w:hAnsi="Calibri" w:cs="Calibri"/>
          <w:sz w:val="20"/>
          <w:szCs w:val="20"/>
        </w:rPr>
        <w:t>— це в</w:t>
      </w:r>
      <w:r>
        <w:rPr>
          <w:rFonts w:ascii="Calibri" w:hAnsi="Calibri" w:cs="Calibri"/>
          <w:sz w:val="20"/>
          <w:szCs w:val="20"/>
        </w:rPr>
        <w:t>иконавчий</w:t>
      </w:r>
      <w:r>
        <w:rPr>
          <w:rFonts w:ascii="Calibri" w:hAnsi="Calibri" w:cs="Calibri"/>
          <w:sz w:val="20"/>
          <w:szCs w:val="20"/>
        </w:rPr>
        <w:t xml:space="preserve"> комітет Коростенської міської ради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Та </w:t>
      </w:r>
      <w:r>
        <w:rPr>
          <w:rFonts w:ascii="Calibri" w:hAnsi="Calibri" w:cs="Calibri"/>
          <w:sz w:val="20"/>
          <w:szCs w:val="20"/>
        </w:rPr>
        <w:t>Ушомирська сільська рада</w:t>
      </w:r>
      <w:r>
        <w:rPr>
          <w:rFonts w:ascii="Calibri" w:hAnsi="Calibri" w:cs="Calibri"/>
          <w:sz w:val="20"/>
          <w:szCs w:val="20"/>
        </w:rPr>
        <w:t xml:space="preserve"> оголоисла закупівлю к</w:t>
      </w:r>
      <w:r>
        <w:rPr>
          <w:rFonts w:ascii="Calibri" w:hAnsi="Calibri" w:cs="Calibri"/>
          <w:sz w:val="20"/>
          <w:szCs w:val="20"/>
        </w:rPr>
        <w:t>вадрокоптер</w:t>
      </w:r>
      <w:r>
        <w:rPr>
          <w:rFonts w:ascii="Calibri" w:hAnsi="Calibri" w:cs="Calibri"/>
          <w:sz w:val="20"/>
          <w:szCs w:val="20"/>
        </w:rPr>
        <w:t>в</w:t>
      </w:r>
      <w:r>
        <w:rPr>
          <w:rFonts w:ascii="Calibri" w:hAnsi="Calibri" w:cs="Calibri"/>
          <w:sz w:val="20"/>
          <w:szCs w:val="20"/>
        </w:rPr>
        <w:t xml:space="preserve"> FPV на суму 230 </w:t>
      </w:r>
      <w:r>
        <w:rPr>
          <w:rFonts w:ascii="Calibri" w:hAnsi="Calibri" w:cs="Calibri"/>
          <w:sz w:val="20"/>
          <w:szCs w:val="20"/>
        </w:rPr>
        <w:t xml:space="preserve">тис </w:t>
      </w:r>
      <w:r>
        <w:rPr>
          <w:rFonts w:ascii="Calibri" w:hAnsi="Calibri" w:cs="Calibri"/>
          <w:sz w:val="20"/>
          <w:szCs w:val="20"/>
        </w:rPr>
        <w:t xml:space="preserve"> грн.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Проаналізовані закупівлі є законодавчо і технічно обґрунтованим з додаванням необхідних документів.</w:t>
      </w:r>
    </w:p>
    <w:p w:rsidR="00410CAC" w:rsidRDefault="007005D1">
      <w:p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Робоча група «Прозорість та Пі</w:t>
      </w:r>
      <w:r>
        <w:rPr>
          <w:rFonts w:ascii="Calibri" w:hAnsi="Calibri" w:cs="Calibri"/>
          <w:sz w:val="20"/>
          <w:szCs w:val="20"/>
        </w:rPr>
        <w:t>дзвітність» продовжує здійснювати контроль щодо використання бюджетних коштів в умовах воєнного стану. Дякую за увагу!</w:t>
      </w:r>
    </w:p>
    <w:p w:rsidR="00410CAC" w:rsidRDefault="00410CAC">
      <w:pPr>
        <w:rPr>
          <w:rFonts w:ascii="Calibri" w:hAnsi="Calibri" w:cs="Calibri"/>
          <w:sz w:val="20"/>
          <w:szCs w:val="20"/>
        </w:rPr>
      </w:pPr>
    </w:p>
    <w:sectPr w:rsidR="0041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D1" w:rsidRDefault="007005D1">
      <w:pPr>
        <w:spacing w:line="240" w:lineRule="auto"/>
      </w:pPr>
      <w:r>
        <w:separator/>
      </w:r>
    </w:p>
  </w:endnote>
  <w:endnote w:type="continuationSeparator" w:id="0">
    <w:p w:rsidR="007005D1" w:rsidRDefault="00700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D1" w:rsidRDefault="007005D1">
      <w:pPr>
        <w:spacing w:after="0"/>
      </w:pPr>
      <w:r>
        <w:separator/>
      </w:r>
    </w:p>
  </w:footnote>
  <w:footnote w:type="continuationSeparator" w:id="0">
    <w:p w:rsidR="007005D1" w:rsidRDefault="007005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1"/>
    <w:rsid w:val="00393C2F"/>
    <w:rsid w:val="00410CAC"/>
    <w:rsid w:val="004943EC"/>
    <w:rsid w:val="0065401E"/>
    <w:rsid w:val="007005D1"/>
    <w:rsid w:val="009834A6"/>
    <w:rsid w:val="00BE4372"/>
    <w:rsid w:val="00D72CA1"/>
    <w:rsid w:val="3146400C"/>
    <w:rsid w:val="47D671AB"/>
    <w:rsid w:val="763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DEE2-35DA-4B64-965A-7776E8C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7" w:line="249" w:lineRule="auto"/>
      <w:ind w:left="389" w:right="237" w:hanging="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Горбова Ірина Сергіївна</dc:creator>
  <cp:lastModifiedBy>Ірина</cp:lastModifiedBy>
  <cp:revision>2</cp:revision>
  <dcterms:created xsi:type="dcterms:W3CDTF">2024-06-07T10:13:00Z</dcterms:created>
  <dcterms:modified xsi:type="dcterms:W3CDTF">2024-06-07T10:13:00Z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33A3FFBA80084D4F9CFF1AD6D36FFFB7_12</vt:lpwstr>
  </property>
</Properties>
</file>